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286877" w:rsidRDefault="00D605CD" w:rsidP="00286877">
      <w:pPr>
        <w:pStyle w:val="ab"/>
        <w:jc w:val="center"/>
        <w:rPr>
          <w:b/>
        </w:rPr>
      </w:pPr>
      <w:r>
        <w:rPr>
          <w:b/>
        </w:rPr>
        <w:t xml:space="preserve">станом на </w:t>
      </w:r>
      <w:r w:rsidR="00CF4E81">
        <w:rPr>
          <w:b/>
        </w:rPr>
        <w:t>20</w:t>
      </w:r>
      <w:r w:rsidRPr="00462E93">
        <w:rPr>
          <w:b/>
        </w:rPr>
        <w:t xml:space="preserve"> </w:t>
      </w:r>
      <w:r w:rsidR="00E1200A">
        <w:rPr>
          <w:b/>
        </w:rPr>
        <w:t>листопада</w:t>
      </w:r>
      <w:r w:rsidR="00A33265" w:rsidRPr="00A33265">
        <w:rPr>
          <w:b/>
        </w:rPr>
        <w:t xml:space="preserve"> 2020</w:t>
      </w:r>
      <w:r w:rsidR="00463E30" w:rsidRPr="00A33265">
        <w:rPr>
          <w:b/>
        </w:rPr>
        <w:t xml:space="preserve"> р.</w:t>
      </w:r>
    </w:p>
    <w:p w:rsidR="003A3169" w:rsidRDefault="003A3169" w:rsidP="00286877">
      <w:pPr>
        <w:pStyle w:val="ab"/>
        <w:jc w:val="center"/>
        <w:rPr>
          <w:b/>
        </w:rPr>
      </w:pPr>
    </w:p>
    <w:p w:rsidR="00D14C00" w:rsidRDefault="00D14C00" w:rsidP="00D14C00"/>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609"/>
        <w:gridCol w:w="992"/>
        <w:gridCol w:w="992"/>
      </w:tblGrid>
      <w:tr w:rsidR="00CF4E81" w:rsidTr="00CF4E81">
        <w:trPr>
          <w:gridAfter w:val="2"/>
          <w:wAfter w:w="1984" w:type="dxa"/>
        </w:trPr>
        <w:tc>
          <w:tcPr>
            <w:tcW w:w="5609" w:type="dxa"/>
            <w:shd w:val="clear" w:color="auto" w:fill="FFFFFF"/>
            <w:tcMar>
              <w:top w:w="80" w:type="dxa"/>
              <w:left w:w="80" w:type="dxa"/>
              <w:bottom w:w="80" w:type="dxa"/>
              <w:right w:w="80" w:type="dxa"/>
            </w:tcMar>
            <w:hideMark/>
          </w:tcPr>
          <w:p w:rsidR="00CF4E81" w:rsidRDefault="00CF4E81">
            <w:pPr>
              <w:spacing w:after="200"/>
              <w:jc w:val="right"/>
              <w:rPr>
                <w:rFonts w:ascii="Arial" w:hAnsi="Arial" w:cs="Arial"/>
                <w:b/>
                <w:bCs/>
                <w:color w:val="464646"/>
                <w:sz w:val="14"/>
                <w:szCs w:val="14"/>
              </w:rPr>
            </w:pPr>
          </w:p>
        </w:tc>
      </w:tr>
      <w:tr w:rsidR="00CF4E81" w:rsidTr="00CF4E81">
        <w:tc>
          <w:tcPr>
            <w:tcW w:w="5609" w:type="dxa"/>
            <w:shd w:val="clear" w:color="auto" w:fill="FFFFFF"/>
            <w:tcMar>
              <w:top w:w="80" w:type="dxa"/>
              <w:left w:w="80" w:type="dxa"/>
              <w:bottom w:w="80" w:type="dxa"/>
              <w:right w:w="80" w:type="dxa"/>
            </w:tcMar>
            <w:vAlign w:val="bottom"/>
            <w:hideMark/>
          </w:tcPr>
          <w:p w:rsidR="00CF4E81" w:rsidRDefault="00CF4E81">
            <w:pPr>
              <w:spacing w:after="200"/>
              <w:rPr>
                <w:rFonts w:ascii="Arial" w:hAnsi="Arial" w:cs="Arial"/>
                <w:b/>
                <w:bCs/>
                <w:color w:val="464646"/>
                <w:sz w:val="16"/>
                <w:szCs w:val="16"/>
              </w:rPr>
            </w:pPr>
            <w:r>
              <w:rPr>
                <w:rFonts w:ascii="Arial" w:hAnsi="Arial" w:cs="Arial"/>
                <w:b/>
                <w:bCs/>
                <w:color w:val="464646"/>
                <w:sz w:val="16"/>
                <w:szCs w:val="16"/>
              </w:rPr>
              <w:t>Назва</w:t>
            </w:r>
          </w:p>
        </w:tc>
        <w:tc>
          <w:tcPr>
            <w:tcW w:w="992" w:type="dxa"/>
            <w:shd w:val="clear" w:color="auto" w:fill="FFFFFF"/>
            <w:tcMar>
              <w:top w:w="80" w:type="dxa"/>
              <w:left w:w="0" w:type="dxa"/>
              <w:bottom w:w="80" w:type="dxa"/>
              <w:right w:w="80" w:type="dxa"/>
            </w:tcMar>
            <w:vAlign w:val="bottom"/>
            <w:hideMark/>
          </w:tcPr>
          <w:p w:rsidR="00CF4E81" w:rsidRDefault="00CF4E81">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992" w:type="dxa"/>
            <w:shd w:val="clear" w:color="auto" w:fill="FFFFFF"/>
            <w:tcMar>
              <w:top w:w="80" w:type="dxa"/>
              <w:left w:w="80" w:type="dxa"/>
              <w:bottom w:w="80" w:type="dxa"/>
              <w:right w:w="80" w:type="dxa"/>
            </w:tcMar>
            <w:vAlign w:val="bottom"/>
            <w:hideMark/>
          </w:tcPr>
          <w:p w:rsidR="00CF4E81" w:rsidRDefault="00CF4E81">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CF4E81" w:rsidTr="00CF4E81">
        <w:tc>
          <w:tcPr>
            <w:tcW w:w="5609" w:type="dxa"/>
            <w:shd w:val="clear" w:color="auto" w:fill="FFFFFF"/>
            <w:tcMar>
              <w:top w:w="80" w:type="dxa"/>
              <w:left w:w="80" w:type="dxa"/>
              <w:bottom w:w="15" w:type="dxa"/>
              <w:right w:w="80" w:type="dxa"/>
            </w:tcMar>
            <w:hideMark/>
          </w:tcPr>
          <w:p w:rsidR="00CF4E81" w:rsidRDefault="00CF4E81">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Azithromycin</w:t>
              </w:r>
            </w:hyperlink>
          </w:p>
          <w:p w:rsidR="00CF4E81" w:rsidRDefault="00CF4E81" w:rsidP="00CF4E81">
            <w:pPr>
              <w:spacing w:after="200"/>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флаконі № 1</w:t>
            </w:r>
          </w:p>
        </w:tc>
        <w:tc>
          <w:tcPr>
            <w:tcW w:w="992" w:type="dxa"/>
            <w:shd w:val="clear" w:color="auto" w:fill="FFFFFF"/>
            <w:tcMar>
              <w:top w:w="80" w:type="dxa"/>
              <w:left w:w="0" w:type="dxa"/>
              <w:bottom w:w="15" w:type="dxa"/>
              <w:right w:w="80" w:type="dxa"/>
            </w:tcMar>
            <w:hideMark/>
          </w:tcPr>
          <w:p w:rsidR="00CF4E81" w:rsidRDefault="00CF4E81">
            <w:pPr>
              <w:spacing w:after="200"/>
              <w:rPr>
                <w:rFonts w:ascii="Arial" w:hAnsi="Arial" w:cs="Arial"/>
                <w:b/>
                <w:bCs/>
                <w:color w:val="464646"/>
                <w:sz w:val="14"/>
                <w:szCs w:val="14"/>
              </w:rPr>
            </w:pPr>
            <w:r>
              <w:rPr>
                <w:rFonts w:ascii="Arial" w:hAnsi="Arial" w:cs="Arial"/>
                <w:b/>
                <w:bCs/>
                <w:color w:val="464646"/>
                <w:sz w:val="14"/>
                <w:szCs w:val="14"/>
              </w:rPr>
              <w:t>50 уп.</w:t>
            </w:r>
          </w:p>
        </w:tc>
        <w:tc>
          <w:tcPr>
            <w:tcW w:w="992" w:type="dxa"/>
            <w:shd w:val="clear" w:color="auto" w:fill="FFFFFF"/>
            <w:tcMar>
              <w:top w:w="80" w:type="dxa"/>
              <w:left w:w="80" w:type="dxa"/>
              <w:bottom w:w="15" w:type="dxa"/>
              <w:right w:w="80" w:type="dxa"/>
            </w:tcMar>
            <w:hideMark/>
          </w:tcPr>
          <w:p w:rsidR="00CF4E81" w:rsidRDefault="00CF4E81" w:rsidP="00CF4E81">
            <w:pPr>
              <w:spacing w:after="200"/>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 w:history="1">
              <w:r>
                <w:rPr>
                  <w:rStyle w:val="ad"/>
                  <w:rFonts w:ascii="Arial" w:hAnsi="Arial" w:cs="Arial"/>
                  <w:b/>
                  <w:bCs/>
                  <w:color w:val="00AFF0"/>
                  <w:sz w:val="18"/>
                  <w:szCs w:val="18"/>
                </w:rPr>
                <w:t>АМІНОКАПРОНОВА КИСЛОТА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Aminocaproic acid</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5 % по 100 мл у флаконах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45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 w:anchor="quantity-collapse66434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 w:history="1">
              <w:r>
                <w:rPr>
                  <w:rStyle w:val="ad"/>
                  <w:rFonts w:ascii="Arial" w:hAnsi="Arial" w:cs="Arial"/>
                  <w:b/>
                  <w:bCs/>
                  <w:color w:val="00AFF0"/>
                  <w:sz w:val="18"/>
                  <w:szCs w:val="18"/>
                </w:rPr>
                <w:t>АМОКСИЛ-К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Amoxicillin and enzyme inhibitor</w:t>
              </w:r>
            </w:hyperlink>
          </w:p>
          <w:p w:rsidR="00CF4E81" w:rsidRDefault="00CF4E81" w:rsidP="00CF4E81">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80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 w:anchor="quantity-collapse97721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 w:history="1">
              <w:r>
                <w:rPr>
                  <w:rStyle w:val="ad"/>
                  <w:rFonts w:ascii="Arial" w:hAnsi="Arial" w:cs="Arial"/>
                  <w:b/>
                  <w:bCs/>
                  <w:color w:val="00AFF0"/>
                  <w:sz w:val="18"/>
                  <w:szCs w:val="18"/>
                </w:rPr>
                <w:t>АНАЛЬГІН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Metamizole sodium</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500 мг/мл по 2 мл в ампулах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37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 w:anchor="quantity-collapse66434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6" w:history="1">
              <w:r>
                <w:rPr>
                  <w:rStyle w:val="ad"/>
                  <w:rFonts w:ascii="Arial" w:hAnsi="Arial" w:cs="Arial"/>
                  <w:b/>
                  <w:bCs/>
                  <w:color w:val="00AFF0"/>
                  <w:sz w:val="18"/>
                  <w:szCs w:val="18"/>
                </w:rPr>
                <w:t>АРИКСТРА </w:t>
              </w:r>
              <w:r>
                <w:rPr>
                  <w:rStyle w:val="dosage-form-custom"/>
                  <w:rFonts w:ascii="Arial" w:hAnsi="Arial" w:cs="Arial"/>
                  <w:color w:val="231F20"/>
                  <w:sz w:val="18"/>
                  <w:szCs w:val="18"/>
                </w:rPr>
                <w:t>ампула</w:t>
              </w:r>
              <w:r>
                <w:rPr>
                  <w:rStyle w:val="ad"/>
                  <w:rFonts w:ascii="Arial" w:hAnsi="Arial" w:cs="Arial"/>
                  <w:b/>
                  <w:bCs/>
                  <w:color w:val="00AFF0"/>
                  <w:sz w:val="18"/>
                  <w:szCs w:val="18"/>
                </w:rPr>
                <w:t> </w:t>
              </w:r>
              <w:r>
                <w:rPr>
                  <w:rStyle w:val="inn"/>
                  <w:rFonts w:ascii="Arial" w:hAnsi="Arial" w:cs="Arial"/>
                  <w:b/>
                  <w:bCs/>
                  <w:color w:val="231F20"/>
                  <w:sz w:val="18"/>
                  <w:szCs w:val="18"/>
                </w:rPr>
                <w:t>Fondaparinux</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2,5 мг/0,5 мл по 0,5 мл у попередньо заповненому шприці, по 10 шприців в картонній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60 шприц.</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7" w:anchor="quantity-collapse66412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8" w:history="1">
              <w:r>
                <w:rPr>
                  <w:rStyle w:val="ad"/>
                  <w:rFonts w:ascii="Arial" w:hAnsi="Arial" w:cs="Arial"/>
                  <w:b/>
                  <w:bCs/>
                  <w:color w:val="00AFF0"/>
                  <w:sz w:val="18"/>
                  <w:szCs w:val="18"/>
                </w:rPr>
                <w:t>АСПАРКАМ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Magnesium (different salts in combination)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по 5 мл або по 10 мл в ампулах № 10, № 50, № 100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7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9" w:anchor="quantity-collapse66435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20" w:history="1">
              <w:r>
                <w:rPr>
                  <w:rStyle w:val="ad"/>
                  <w:rFonts w:ascii="Arial" w:hAnsi="Arial" w:cs="Arial"/>
                  <w:b/>
                  <w:bCs/>
                  <w:color w:val="00AFF0"/>
                  <w:sz w:val="18"/>
                  <w:szCs w:val="18"/>
                </w:rPr>
                <w:t>АТРОПІНУ СУЛЬФАТ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Atropine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 мг/мл по 1 мл в ампулах № 10, № 10 (5х2) у блістерах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21" w:anchor="quantity-collapse97739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22" w:history="1">
              <w:r>
                <w:rPr>
                  <w:rStyle w:val="ad"/>
                  <w:rFonts w:ascii="Arial" w:hAnsi="Arial" w:cs="Arial"/>
                  <w:b/>
                  <w:bCs/>
                  <w:color w:val="00AFF0"/>
                  <w:sz w:val="18"/>
                  <w:szCs w:val="18"/>
                </w:rPr>
                <w:t>БИНТ</w:t>
              </w:r>
            </w:hyperlink>
          </w:p>
          <w:p w:rsidR="00CF4E81" w:rsidRDefault="00CF4E81" w:rsidP="00CF4E81">
            <w:pPr>
              <w:rPr>
                <w:rFonts w:ascii="Arial" w:hAnsi="Arial" w:cs="Arial"/>
                <w:color w:val="464646"/>
                <w:sz w:val="12"/>
                <w:szCs w:val="12"/>
              </w:rPr>
            </w:pPr>
            <w:r>
              <w:rPr>
                <w:rFonts w:ascii="Arial" w:hAnsi="Arial" w:cs="Arial"/>
                <w:color w:val="464646"/>
                <w:sz w:val="12"/>
                <w:szCs w:val="12"/>
              </w:rPr>
              <w:t>не стерильний</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265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23" w:anchor="quantity-collapse66484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24" w:history="1">
              <w:r>
                <w:rPr>
                  <w:rStyle w:val="ad"/>
                  <w:rFonts w:ascii="Arial" w:hAnsi="Arial" w:cs="Arial"/>
                  <w:b/>
                  <w:bCs/>
                  <w:color w:val="00AFF0"/>
                  <w:sz w:val="18"/>
                  <w:szCs w:val="18"/>
                </w:rPr>
                <w:t>БРИЛІНТА </w:t>
              </w:r>
              <w:r>
                <w:rPr>
                  <w:rStyle w:val="dosage-form-custom"/>
                  <w:rFonts w:ascii="Arial" w:hAnsi="Arial" w:cs="Arial"/>
                  <w:color w:val="231F20"/>
                  <w:sz w:val="18"/>
                  <w:szCs w:val="18"/>
                </w:rPr>
                <w:t>табл</w:t>
              </w:r>
              <w:r>
                <w:rPr>
                  <w:rStyle w:val="ad"/>
                  <w:rFonts w:ascii="Arial" w:hAnsi="Arial" w:cs="Arial"/>
                  <w:b/>
                  <w:bCs/>
                  <w:color w:val="00AFF0"/>
                  <w:sz w:val="18"/>
                  <w:szCs w:val="18"/>
                </w:rPr>
                <w:t> </w:t>
              </w:r>
              <w:r>
                <w:rPr>
                  <w:rStyle w:val="inn"/>
                  <w:rFonts w:ascii="Arial" w:hAnsi="Arial" w:cs="Arial"/>
                  <w:b/>
                  <w:bCs/>
                  <w:color w:val="231F20"/>
                  <w:sz w:val="18"/>
                  <w:szCs w:val="18"/>
                </w:rPr>
                <w:t>Ticagrelor</w:t>
              </w:r>
            </w:hyperlink>
          </w:p>
          <w:p w:rsidR="00CF4E81" w:rsidRDefault="00CF4E81" w:rsidP="00CF4E81">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112 таб.</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25" w:anchor="quantity-collapse96175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26" w:history="1">
              <w:r>
                <w:rPr>
                  <w:rStyle w:val="ad"/>
                  <w:rFonts w:ascii="Arial" w:hAnsi="Arial" w:cs="Arial"/>
                  <w:b/>
                  <w:bCs/>
                  <w:color w:val="00AFF0"/>
                  <w:sz w:val="18"/>
                  <w:szCs w:val="18"/>
                </w:rPr>
                <w:t>ВАКЦИНА БЦЖ, ЛІОФІЛІЗОВАНА /BCG VACCINE FREEZE-</w:t>
              </w:r>
              <w:r>
                <w:rPr>
                  <w:rStyle w:val="ad"/>
                  <w:rFonts w:ascii="Arial" w:hAnsi="Arial" w:cs="Arial"/>
                  <w:b/>
                  <w:bCs/>
                  <w:color w:val="00AFF0"/>
                  <w:sz w:val="18"/>
                  <w:szCs w:val="18"/>
                </w:rPr>
                <w:lastRenderedPageBreak/>
                <w:t>DRIED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Tuberculosis, live attenuated</w:t>
              </w:r>
            </w:hyperlink>
          </w:p>
          <w:p w:rsidR="00CF4E81" w:rsidRDefault="00CF4E81" w:rsidP="00CF4E81">
            <w:pPr>
              <w:rPr>
                <w:rFonts w:ascii="Arial" w:hAnsi="Arial" w:cs="Arial"/>
                <w:color w:val="464646"/>
                <w:sz w:val="12"/>
                <w:szCs w:val="12"/>
              </w:rPr>
            </w:pPr>
            <w:r>
              <w:rPr>
                <w:rFonts w:ascii="Arial" w:hAnsi="Arial" w:cs="Arial"/>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178 доз.</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27" w:anchor="quantity-collapse1008393-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28" w:history="1">
              <w:r>
                <w:rPr>
                  <w:rStyle w:val="ad"/>
                  <w:rFonts w:ascii="Arial" w:hAnsi="Arial" w:cs="Arial"/>
                  <w:b/>
                  <w:bCs/>
                  <w:color w:val="00AFF0"/>
                  <w:sz w:val="18"/>
                  <w:szCs w:val="18"/>
                </w:rPr>
                <w:t>ВАНКОМІЦИН-ФАРМЕКС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Vancomycin</w:t>
              </w:r>
            </w:hyperlink>
          </w:p>
          <w:p w:rsidR="00CF4E81" w:rsidRDefault="00CF4E81" w:rsidP="00CF4E81">
            <w:pPr>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флаконах № 1 у контурній чарунковій упаковці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30.10.2020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29" w:anchor="quantity-collapse97727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30" w:history="1">
              <w:r>
                <w:rPr>
                  <w:rStyle w:val="ad"/>
                  <w:rFonts w:ascii="Arial" w:hAnsi="Arial" w:cs="Arial"/>
                  <w:b/>
                  <w:bCs/>
                  <w:color w:val="00AFF0"/>
                  <w:sz w:val="18"/>
                  <w:szCs w:val="18"/>
                </w:rPr>
                <w:t>ГАЛОПРИЛ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Haloperidol</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 мг/мл по 1 мл в ампулах № 10 у коробці; № 10 (5х2) у блістерах у коробці; № 10 (10х1) у блістері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31" w:anchor="quantity-collapse97723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32" w:history="1">
              <w:r>
                <w:rPr>
                  <w:rStyle w:val="ad"/>
                  <w:rFonts w:ascii="Arial" w:hAnsi="Arial" w:cs="Arial"/>
                  <w:b/>
                  <w:bCs/>
                  <w:color w:val="00AFF0"/>
                  <w:sz w:val="18"/>
                  <w:szCs w:val="18"/>
                </w:rPr>
                <w:t>ГЕКОДЕЗ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Hydroxyethylstarch</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60 мг/мл по 200 мл, 250 мл, 400 мл, 500 мл у пляшках; по 250 мл, 500 мл у контейнерах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24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33" w:anchor="quantity-collapse67371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34" w:history="1">
              <w:r>
                <w:rPr>
                  <w:rStyle w:val="ad"/>
                  <w:rFonts w:ascii="Arial" w:hAnsi="Arial" w:cs="Arial"/>
                  <w:b/>
                  <w:bCs/>
                  <w:color w:val="00AFF0"/>
                  <w:sz w:val="18"/>
                  <w:szCs w:val="18"/>
                </w:rPr>
                <w:t>ГЕПАРИН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Heparin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5000 мо/мл по 5 мл у флаконах № 1, № 5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35" w:anchor="quantity-collapse97724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36" w:history="1">
              <w:r>
                <w:rPr>
                  <w:rStyle w:val="ad"/>
                  <w:rFonts w:ascii="Arial" w:hAnsi="Arial" w:cs="Arial"/>
                  <w:b/>
                  <w:bCs/>
                  <w:color w:val="00AFF0"/>
                  <w:sz w:val="18"/>
                  <w:szCs w:val="18"/>
                </w:rPr>
                <w:t>ГЕПАРИН-НОВОФАРМ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Heparin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5000 мо/мл по 2 мл, 4 мл, 5 мл у флаконах № 5 (5х1)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37" w:anchor="quantity-collapse66421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38" w:history="1">
              <w:r>
                <w:rPr>
                  <w:rStyle w:val="ad"/>
                  <w:rFonts w:ascii="Arial" w:hAnsi="Arial" w:cs="Arial"/>
                  <w:b/>
                  <w:bCs/>
                  <w:color w:val="00AFF0"/>
                  <w:sz w:val="18"/>
                  <w:szCs w:val="18"/>
                </w:rPr>
                <w:t>ГІДРОКОРТИЗОНУ АЦЕТАТ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Hydrocortisone</w:t>
              </w:r>
            </w:hyperlink>
          </w:p>
          <w:p w:rsidR="00CF4E81" w:rsidRDefault="00CF4E81" w:rsidP="00CF4E81">
            <w:pPr>
              <w:rPr>
                <w:rFonts w:ascii="Arial" w:hAnsi="Arial" w:cs="Arial"/>
                <w:color w:val="464646"/>
                <w:sz w:val="12"/>
                <w:szCs w:val="12"/>
              </w:rPr>
            </w:pPr>
            <w:r>
              <w:rPr>
                <w:rFonts w:ascii="Arial" w:hAnsi="Arial" w:cs="Arial"/>
                <w:color w:val="464646"/>
                <w:sz w:val="12"/>
                <w:szCs w:val="12"/>
              </w:rPr>
              <w:t>Суспензія для ін'єкцій, 25 мг/мл по 2 мл в ампулах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11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39" w:anchor="quantity-collapse66434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40"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Glucose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5 % по 100 мл, 200 мл, 250 мл, 400 мл, 500 мл у флаконах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68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41" w:anchor="quantity-collapse664803-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42"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Decamethoxine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23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43" w:anchor="quantity-collapse66481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44" w:history="1">
              <w:r>
                <w:rPr>
                  <w:rStyle w:val="ad"/>
                  <w:rFonts w:ascii="Arial" w:hAnsi="Arial" w:cs="Arial"/>
                  <w:b/>
                  <w:bCs/>
                  <w:color w:val="00AFF0"/>
                  <w:sz w:val="18"/>
                  <w:szCs w:val="18"/>
                </w:rPr>
                <w:t>ДИБАЗОЛ-ДАРНИЦЯ </w:t>
              </w:r>
              <w:r>
                <w:rPr>
                  <w:rStyle w:val="dosage-form-custom"/>
                  <w:rFonts w:ascii="Arial" w:hAnsi="Arial" w:cs="Arial"/>
                  <w:color w:val="231F20"/>
                  <w:sz w:val="18"/>
                  <w:szCs w:val="18"/>
                </w:rPr>
                <w:t>ампули</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18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45" w:anchor="quantity-collapse66436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46"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Diphenhydramine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56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47" w:anchor="quantity-collapse66436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48" w:history="1">
              <w:r>
                <w:rPr>
                  <w:rStyle w:val="ad"/>
                  <w:rFonts w:ascii="Arial" w:hAnsi="Arial" w:cs="Arial"/>
                  <w:b/>
                  <w:bCs/>
                  <w:color w:val="00AFF0"/>
                  <w:sz w:val="18"/>
                  <w:szCs w:val="18"/>
                </w:rPr>
                <w:t>ДОКСИЦИКЛІН </w:t>
              </w:r>
              <w:r>
                <w:rPr>
                  <w:rStyle w:val="dosage-form-custom"/>
                  <w:rFonts w:ascii="Arial" w:hAnsi="Arial" w:cs="Arial"/>
                  <w:color w:val="231F20"/>
                  <w:sz w:val="18"/>
                  <w:szCs w:val="18"/>
                </w:rPr>
                <w:t>капс</w:t>
              </w:r>
              <w:r>
                <w:rPr>
                  <w:rStyle w:val="ad"/>
                  <w:rFonts w:ascii="Arial" w:hAnsi="Arial" w:cs="Arial"/>
                  <w:b/>
                  <w:bCs/>
                  <w:color w:val="00AFF0"/>
                  <w:sz w:val="18"/>
                  <w:szCs w:val="18"/>
                </w:rPr>
                <w:t> </w:t>
              </w:r>
              <w:r>
                <w:rPr>
                  <w:rStyle w:val="inn"/>
                  <w:rFonts w:ascii="Arial" w:hAnsi="Arial" w:cs="Arial"/>
                  <w:b/>
                  <w:bCs/>
                  <w:color w:val="231F20"/>
                  <w:sz w:val="18"/>
                  <w:szCs w:val="18"/>
                </w:rPr>
                <w:t>Doxycycline</w:t>
              </w:r>
            </w:hyperlink>
          </w:p>
          <w:p w:rsidR="00CF4E81" w:rsidRDefault="00CF4E81" w:rsidP="00CF4E81">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49" w:anchor="quantity-collapse97724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50" w:history="1">
              <w:r>
                <w:rPr>
                  <w:rStyle w:val="ad"/>
                  <w:rFonts w:ascii="Arial" w:hAnsi="Arial" w:cs="Arial"/>
                  <w:b/>
                  <w:bCs/>
                  <w:color w:val="00AFF0"/>
                  <w:sz w:val="18"/>
                  <w:szCs w:val="18"/>
                </w:rPr>
                <w:t>ДРОТАВЕРИН-ДАРНИЦЯ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5 (5х1), № 10 (10х1) у контурних чарункових упаковках в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29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51" w:anchor="quantity-collapse97740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52" w:history="1">
              <w:r>
                <w:rPr>
                  <w:rStyle w:val="ad"/>
                  <w:rFonts w:ascii="Arial" w:hAnsi="Arial" w:cs="Arial"/>
                  <w:b/>
                  <w:bCs/>
                  <w:color w:val="00AFF0"/>
                  <w:sz w:val="18"/>
                  <w:szCs w:val="18"/>
                </w:rPr>
                <w:t>ЕРИТРОМІЦИН </w:t>
              </w:r>
              <w:r>
                <w:rPr>
                  <w:rStyle w:val="dosage-form-custom"/>
                  <w:rFonts w:ascii="Arial" w:hAnsi="Arial" w:cs="Arial"/>
                  <w:color w:val="231F20"/>
                  <w:sz w:val="18"/>
                  <w:szCs w:val="18"/>
                </w:rPr>
                <w:t>табл</w:t>
              </w:r>
              <w:r>
                <w:rPr>
                  <w:rStyle w:val="ad"/>
                  <w:rFonts w:ascii="Arial" w:hAnsi="Arial" w:cs="Arial"/>
                  <w:b/>
                  <w:bCs/>
                  <w:color w:val="00AFF0"/>
                  <w:sz w:val="18"/>
                  <w:szCs w:val="18"/>
                </w:rPr>
                <w:t> </w:t>
              </w:r>
              <w:r>
                <w:rPr>
                  <w:rStyle w:val="inn"/>
                  <w:rFonts w:ascii="Arial" w:hAnsi="Arial" w:cs="Arial"/>
                  <w:b/>
                  <w:bCs/>
                  <w:color w:val="231F20"/>
                  <w:sz w:val="18"/>
                  <w:szCs w:val="18"/>
                </w:rPr>
                <w:t>Erythromycin</w:t>
              </w:r>
            </w:hyperlink>
          </w:p>
          <w:p w:rsidR="00CF4E81" w:rsidRDefault="00CF4E81" w:rsidP="00CF4E81">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20 таб.</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53" w:anchor="quantity-collapse97725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54" w:history="1">
              <w:r>
                <w:rPr>
                  <w:rStyle w:val="ad"/>
                  <w:rFonts w:ascii="Arial" w:hAnsi="Arial" w:cs="Arial"/>
                  <w:b/>
                  <w:bCs/>
                  <w:color w:val="00AFF0"/>
                  <w:sz w:val="18"/>
                  <w:szCs w:val="18"/>
                </w:rPr>
                <w:t>ЕТАМЗИЛАТ-ДАРНИЦЯ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Etamsylate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125 мг/мл по 2 мл в ампулах № 10 (5х2) у контурних чарункових упаковках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8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55" w:anchor="quantity-collapse664365-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56" w:history="1">
              <w:r>
                <w:rPr>
                  <w:rStyle w:val="ad"/>
                  <w:rFonts w:ascii="Arial" w:hAnsi="Arial" w:cs="Arial"/>
                  <w:b/>
                  <w:bCs/>
                  <w:color w:val="00AFF0"/>
                  <w:sz w:val="18"/>
                  <w:szCs w:val="18"/>
                </w:rPr>
                <w:t>ЕУВАКС В ВАКЦИНА ДЛЯ ПРОФІЛАКТИКИ ГЕПАТИТУ В, РЕКОМБІНАНТНА РІДКА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Hepatitis B, purified antigen</w:t>
              </w:r>
            </w:hyperlink>
          </w:p>
          <w:p w:rsidR="00CF4E81" w:rsidRDefault="00CF4E81" w:rsidP="00CF4E81">
            <w:pPr>
              <w:rPr>
                <w:rFonts w:ascii="Arial" w:hAnsi="Arial" w:cs="Arial"/>
                <w:color w:val="464646"/>
                <w:sz w:val="12"/>
                <w:szCs w:val="12"/>
              </w:rPr>
            </w:pPr>
            <w:r>
              <w:rPr>
                <w:rFonts w:ascii="Arial" w:hAnsi="Arial" w:cs="Arial"/>
                <w:color w:val="464646"/>
                <w:sz w:val="12"/>
                <w:szCs w:val="12"/>
              </w:rPr>
              <w:t>Суспензія для ін'єкцій, 10 мкг/дозу по 0,5 мл (1 доза) у флаконах № 1, № 10, № 20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190 доз.</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57" w:anchor="quantity-collapse94628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58"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Theophylline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20 мг/мл по 5 мл в ампулах № 10, № 50, № 100; по 10 мл в ампулах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16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59" w:anchor="quantity-collapse66436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60"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Paracetamol</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10 мг/мл по 20 мл (200 мг), або по 50 мл (500 мг), або по 100 мл (1000 мг) в пляшці № 1 в пачці з картону</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55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61" w:anchor="quantity-collapse66482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62"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gluconate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ампулах № 5 або № 10; по 5 мл або 10 мл в ампулі № 5 (5х1) або № 10 (5х2) у блістері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35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63" w:anchor="quantity-collapse664345-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64"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chloride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12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65" w:anchor="quantity-collapse66477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66" w:history="1">
              <w:r>
                <w:rPr>
                  <w:rStyle w:val="ad"/>
                  <w:rFonts w:ascii="Arial" w:hAnsi="Arial" w:cs="Arial"/>
                  <w:b/>
                  <w:bCs/>
                  <w:color w:val="00AFF0"/>
                  <w:sz w:val="18"/>
                  <w:szCs w:val="18"/>
                </w:rPr>
                <w:t>КАРБЕТОЦИН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Carbetocin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100 мкг/мл по 1 мл у флаконах № 4, № 5</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22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67" w:anchor="quantity-collapse102879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68" w:history="1">
              <w:r>
                <w:rPr>
                  <w:rStyle w:val="ad"/>
                  <w:rFonts w:ascii="Arial" w:hAnsi="Arial" w:cs="Arial"/>
                  <w:b/>
                  <w:bCs/>
                  <w:color w:val="00AFF0"/>
                  <w:sz w:val="18"/>
                  <w:szCs w:val="18"/>
                </w:rPr>
                <w:t>КАТЕТЕР</w:t>
              </w:r>
            </w:hyperlink>
          </w:p>
          <w:p w:rsidR="00CF4E81" w:rsidRDefault="00CF4E81" w:rsidP="00CF4E81">
            <w:pPr>
              <w:rPr>
                <w:rFonts w:ascii="Arial" w:hAnsi="Arial" w:cs="Arial"/>
                <w:color w:val="464646"/>
                <w:sz w:val="12"/>
                <w:szCs w:val="12"/>
              </w:rPr>
            </w:pPr>
            <w:r>
              <w:rPr>
                <w:rFonts w:ascii="Arial" w:hAnsi="Arial" w:cs="Arial"/>
                <w:color w:val="464646"/>
                <w:sz w:val="12"/>
                <w:szCs w:val="12"/>
              </w:rPr>
              <w:t>№20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438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69" w:anchor="quantity-collapse66486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70" w:history="1">
              <w:r>
                <w:rPr>
                  <w:rStyle w:val="ad"/>
                  <w:rFonts w:ascii="Arial" w:hAnsi="Arial" w:cs="Arial"/>
                  <w:b/>
                  <w:bCs/>
                  <w:color w:val="00AFF0"/>
                  <w:sz w:val="18"/>
                  <w:szCs w:val="18"/>
                </w:rPr>
                <w:t>КАТЕТЕР</w:t>
              </w:r>
            </w:hyperlink>
          </w:p>
          <w:p w:rsidR="00CF4E81" w:rsidRDefault="00CF4E81" w:rsidP="00CF4E81">
            <w:pPr>
              <w:rPr>
                <w:rFonts w:ascii="Arial" w:hAnsi="Arial" w:cs="Arial"/>
                <w:color w:val="464646"/>
                <w:sz w:val="12"/>
                <w:szCs w:val="12"/>
              </w:rPr>
            </w:pPr>
            <w:r>
              <w:rPr>
                <w:rFonts w:ascii="Arial" w:hAnsi="Arial" w:cs="Arial"/>
                <w:color w:val="464646"/>
                <w:sz w:val="12"/>
                <w:szCs w:val="12"/>
              </w:rPr>
              <w:t>№22</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480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71" w:anchor="quantity-collapse66486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72" w:history="1">
              <w:r>
                <w:rPr>
                  <w:rStyle w:val="ad"/>
                  <w:rFonts w:ascii="Arial" w:hAnsi="Arial" w:cs="Arial"/>
                  <w:b/>
                  <w:bCs/>
                  <w:color w:val="00AFF0"/>
                  <w:sz w:val="18"/>
                  <w:szCs w:val="18"/>
                </w:rPr>
                <w:t>КАТЕТЕР</w:t>
              </w:r>
            </w:hyperlink>
          </w:p>
          <w:p w:rsidR="00CF4E81" w:rsidRDefault="00CF4E81" w:rsidP="00CF4E81">
            <w:pPr>
              <w:rPr>
                <w:rFonts w:ascii="Arial" w:hAnsi="Arial" w:cs="Arial"/>
                <w:color w:val="464646"/>
                <w:sz w:val="12"/>
                <w:szCs w:val="12"/>
              </w:rPr>
            </w:pPr>
            <w:r>
              <w:rPr>
                <w:rFonts w:ascii="Arial" w:hAnsi="Arial" w:cs="Arial"/>
                <w:color w:val="464646"/>
                <w:sz w:val="12"/>
                <w:szCs w:val="12"/>
              </w:rPr>
              <w:t>№24</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70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73" w:anchor="quantity-collapse66486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74" w:history="1">
              <w:r>
                <w:rPr>
                  <w:rStyle w:val="ad"/>
                  <w:rFonts w:ascii="Arial" w:hAnsi="Arial" w:cs="Arial"/>
                  <w:b/>
                  <w:bCs/>
                  <w:color w:val="00AFF0"/>
                  <w:sz w:val="18"/>
                  <w:szCs w:val="18"/>
                </w:rPr>
                <w:t>КЕЙВЕР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Dexketoprofen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38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75" w:anchor="quantity-collapse66435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76" w:history="1">
              <w:r>
                <w:rPr>
                  <w:rStyle w:val="ad"/>
                  <w:rFonts w:ascii="Arial" w:hAnsi="Arial" w:cs="Arial"/>
                  <w:b/>
                  <w:bCs/>
                  <w:color w:val="00AFF0"/>
                  <w:sz w:val="18"/>
                  <w:szCs w:val="18"/>
                </w:rPr>
                <w:t>КОРВІТИН </w:t>
              </w:r>
              <w:r>
                <w:rPr>
                  <w:rStyle w:val="dosage-form-custom"/>
                  <w:rFonts w:ascii="Arial" w:hAnsi="Arial" w:cs="Arial"/>
                  <w:color w:val="231F20"/>
                  <w:sz w:val="18"/>
                  <w:szCs w:val="18"/>
                </w:rPr>
                <w:t>фл</w:t>
              </w:r>
            </w:hyperlink>
          </w:p>
          <w:p w:rsidR="00CF4E81" w:rsidRDefault="00CF4E81" w:rsidP="00CF4E81">
            <w:pPr>
              <w:rPr>
                <w:rFonts w:ascii="Arial" w:hAnsi="Arial" w:cs="Arial"/>
                <w:color w:val="464646"/>
                <w:sz w:val="12"/>
                <w:szCs w:val="12"/>
              </w:rPr>
            </w:pPr>
            <w:r>
              <w:rPr>
                <w:rFonts w:ascii="Arial" w:hAnsi="Arial" w:cs="Arial"/>
                <w:color w:val="464646"/>
                <w:sz w:val="12"/>
                <w:szCs w:val="12"/>
              </w:rPr>
              <w:t>Ліофілізат для розчину для ін’єкцій по 0,5 г у флаконах № 5 у касеті в пеналі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5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77" w:anchor="quantity-collapse97728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78" w:history="1">
              <w:r>
                <w:rPr>
                  <w:rStyle w:val="ad"/>
                  <w:rFonts w:ascii="Arial" w:hAnsi="Arial" w:cs="Arial"/>
                  <w:b/>
                  <w:bCs/>
                  <w:color w:val="00AFF0"/>
                  <w:sz w:val="18"/>
                  <w:szCs w:val="18"/>
                </w:rPr>
                <w:t>КОФЕЇН-БЕНЗОАТ НАТРІЮ-ДАРНИЦЯ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Caffeine and sodium benzoate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5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79" w:anchor="quantity-collapse95725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80"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Levofloxacin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5 мг/мл по 50 мл, по 100 мл, по 150 мл, по 200 мл у пляшках № 1; по 100 мл, по 150 мл, по 200 мл у контейнерах № 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73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81" w:anchor="quantity-collapse66443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82" w:history="1">
              <w:r>
                <w:rPr>
                  <w:rStyle w:val="ad"/>
                  <w:rFonts w:ascii="Arial" w:hAnsi="Arial" w:cs="Arial"/>
                  <w:b/>
                  <w:bCs/>
                  <w:color w:val="00AFF0"/>
                  <w:sz w:val="18"/>
                  <w:szCs w:val="18"/>
                </w:rPr>
                <w:t>МАГНІЮ СУЛЬФАТ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Magnesium sulfate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250 мг/мл по 5 мл або по 10 мл в ампулах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8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83" w:anchor="quantity-collapse66437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84"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Mannitol</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15 % по 200 мл, 400 мл у пляшках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26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85" w:anchor="quantity-collapse664823-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86" w:history="1">
              <w:r>
                <w:rPr>
                  <w:rStyle w:val="ad"/>
                  <w:rFonts w:ascii="Arial" w:hAnsi="Arial" w:cs="Arial"/>
                  <w:b/>
                  <w:bCs/>
                  <w:color w:val="00AFF0"/>
                  <w:sz w:val="18"/>
                  <w:szCs w:val="18"/>
                </w:rPr>
                <w:t>МАРЛЯ</w:t>
              </w:r>
            </w:hyperlink>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300 м.</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87" w:anchor="quantity-collapse664843-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88" w:history="1">
              <w:r>
                <w:rPr>
                  <w:rStyle w:val="ad"/>
                  <w:rFonts w:ascii="Arial" w:hAnsi="Arial" w:cs="Arial"/>
                  <w:b/>
                  <w:bCs/>
                  <w:color w:val="00AFF0"/>
                  <w:sz w:val="18"/>
                  <w:szCs w:val="18"/>
                </w:rPr>
                <w:t>МАСКА</w:t>
              </w:r>
            </w:hyperlink>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2300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89" w:anchor="quantity-collapse96562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90"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Metoclopramide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44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1" w:anchor="quantity-collapse66437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92"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Metronidazole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0,5 % по 100 мл у пляшках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90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3" w:anchor="quantity-collapse66436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94" w:history="1">
              <w:r>
                <w:rPr>
                  <w:rStyle w:val="ad"/>
                  <w:rFonts w:ascii="Arial" w:hAnsi="Arial" w:cs="Arial"/>
                  <w:b/>
                  <w:bCs/>
                  <w:color w:val="00AFF0"/>
                  <w:sz w:val="18"/>
                  <w:szCs w:val="18"/>
                </w:rPr>
                <w:t>НАЛБУФІН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Nalbuphine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 мг/мл по 1 мл в ампулах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24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5" w:anchor="quantity-collapse66434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96"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Sodium chloride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0,9 % по 100 мл, 200 мл, 250 мл, 400 мл, 500 мл у флаконах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160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7" w:anchor="quantity-collapse66479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98"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по 50 мл, 100 мл, 200 мл у пляшці № 1 та по 100 мл, 200 мл у контейнерах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15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99" w:anchor="quantity-collapse664812-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0" w:history="1">
              <w:r>
                <w:rPr>
                  <w:rStyle w:val="ad"/>
                  <w:rFonts w:ascii="Arial" w:hAnsi="Arial" w:cs="Arial"/>
                  <w:b/>
                  <w:bCs/>
                  <w:color w:val="00AFF0"/>
                  <w:sz w:val="18"/>
                  <w:szCs w:val="18"/>
                </w:rPr>
                <w:t>НО-Х-ША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7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01" w:anchor="quantity-collapse97729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2" w:history="1">
              <w:r>
                <w:rPr>
                  <w:rStyle w:val="ad"/>
                  <w:rFonts w:ascii="Arial" w:hAnsi="Arial" w:cs="Arial"/>
                  <w:b/>
                  <w:bCs/>
                  <w:color w:val="00AFF0"/>
                  <w:sz w:val="18"/>
                  <w:szCs w:val="18"/>
                </w:rPr>
                <w:t>ОКСИТОЦИН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Oxytocin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5 мо/1 мл по 1 мл в ампулі; по 5 ампул у картонній упаковці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03" w:anchor="quantity-collapse97729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4" w:history="1">
              <w:r>
                <w:rPr>
                  <w:rStyle w:val="ad"/>
                  <w:rFonts w:ascii="Arial" w:hAnsi="Arial" w:cs="Arial"/>
                  <w:b/>
                  <w:bCs/>
                  <w:color w:val="00AFF0"/>
                  <w:sz w:val="18"/>
                  <w:szCs w:val="18"/>
                </w:rPr>
                <w:t>ОМЕПРАЗОЛ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Omeprazole</w:t>
              </w:r>
            </w:hyperlink>
          </w:p>
          <w:p w:rsidR="00CF4E81" w:rsidRDefault="00CF4E81" w:rsidP="00CF4E81">
            <w:pPr>
              <w:rPr>
                <w:rFonts w:ascii="Arial" w:hAnsi="Arial" w:cs="Arial"/>
                <w:color w:val="464646"/>
                <w:sz w:val="12"/>
                <w:szCs w:val="12"/>
              </w:rPr>
            </w:pPr>
            <w:r>
              <w:rPr>
                <w:rFonts w:ascii="Arial" w:hAnsi="Arial" w:cs="Arial"/>
                <w:color w:val="464646"/>
                <w:sz w:val="12"/>
                <w:szCs w:val="12"/>
              </w:rPr>
              <w:lastRenderedPageBreak/>
              <w:t>Ліофілізат для розчину для ін’єкцій по 40 мг у флаконах № 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lastRenderedPageBreak/>
              <w:t>20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05" w:anchor="quantity-collapse97726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6" w:history="1">
              <w:r>
                <w:rPr>
                  <w:rStyle w:val="ad"/>
                  <w:rFonts w:ascii="Arial" w:hAnsi="Arial" w:cs="Arial"/>
                  <w:b/>
                  <w:bCs/>
                  <w:color w:val="00AFF0"/>
                  <w:sz w:val="18"/>
                  <w:szCs w:val="18"/>
                </w:rPr>
                <w:t>ПАПАВЕРИНУ ГІДРОХЛОРИД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Papaverine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10, № 50, № 100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45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07" w:anchor="quantity-collapse97730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08" w:history="1">
              <w:r>
                <w:rPr>
                  <w:rStyle w:val="ad"/>
                  <w:rFonts w:ascii="Arial" w:hAnsi="Arial" w:cs="Arial"/>
                  <w:b/>
                  <w:bCs/>
                  <w:color w:val="00AFF0"/>
                  <w:sz w:val="18"/>
                  <w:szCs w:val="18"/>
                </w:rPr>
                <w:t>ПЛАТИФІЛІН-ДАРНИЦЯ </w:t>
              </w:r>
              <w:r>
                <w:rPr>
                  <w:rStyle w:val="dosage-form-custom"/>
                  <w:rFonts w:ascii="Arial" w:hAnsi="Arial" w:cs="Arial"/>
                  <w:color w:val="231F20"/>
                  <w:sz w:val="18"/>
                  <w:szCs w:val="18"/>
                </w:rPr>
                <w:t>амп</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47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09" w:anchor="quantity-collapse97737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10" w:history="1">
              <w:r>
                <w:rPr>
                  <w:rStyle w:val="ad"/>
                  <w:rFonts w:ascii="Arial" w:hAnsi="Arial" w:cs="Arial"/>
                  <w:b/>
                  <w:bCs/>
                  <w:color w:val="00AFF0"/>
                  <w:sz w:val="18"/>
                  <w:szCs w:val="18"/>
                </w:rPr>
                <w:t>ПРЕДНІЗОЛОН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Prednisolone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30 мг/мл по 1 мл або по 2 мл в ампулах № 3, № 5, № 10 у пачці з картону; по 1 мл № 5 (5х1) у блістері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26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1" w:anchor="quantity-collapse977405-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12" w:history="1">
              <w:r>
                <w:rPr>
                  <w:rStyle w:val="ad"/>
                  <w:rFonts w:ascii="Arial" w:hAnsi="Arial" w:cs="Arial"/>
                  <w:b/>
                  <w:bCs/>
                  <w:color w:val="00AFF0"/>
                  <w:sz w:val="18"/>
                  <w:szCs w:val="18"/>
                </w:rPr>
                <w:t>РЕЗОНАТИВ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Anti-D (rh) immunoglobulin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625 мо/мл по 1 мл, 2 мл в ампулах № 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5 амп.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3" w:anchor="quantity-collapse102879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14" w:history="1">
              <w:r>
                <w:rPr>
                  <w:rStyle w:val="ad"/>
                  <w:rFonts w:ascii="Arial" w:hAnsi="Arial" w:cs="Arial"/>
                  <w:b/>
                  <w:bCs/>
                  <w:color w:val="00AFF0"/>
                  <w:sz w:val="18"/>
                  <w:szCs w:val="18"/>
                </w:rPr>
                <w:t>РЕНАЛГАН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Pitofenone and analgesics</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12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5" w:anchor="quantity-collapse977384-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16"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85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7" w:anchor="quantity-collapse66480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18" w:history="1">
              <w:r>
                <w:rPr>
                  <w:rStyle w:val="ad"/>
                  <w:rFonts w:ascii="Arial" w:hAnsi="Arial" w:cs="Arial"/>
                  <w:b/>
                  <w:bCs/>
                  <w:color w:val="00AFF0"/>
                  <w:sz w:val="18"/>
                  <w:szCs w:val="18"/>
                </w:rPr>
                <w:t>РУКАВИЧКИ</w:t>
              </w:r>
            </w:hyperlink>
          </w:p>
          <w:p w:rsidR="00CF4E81" w:rsidRDefault="00CF4E81" w:rsidP="00CF4E81">
            <w:pPr>
              <w:rPr>
                <w:rFonts w:ascii="Arial" w:hAnsi="Arial" w:cs="Arial"/>
                <w:color w:val="464646"/>
                <w:sz w:val="12"/>
                <w:szCs w:val="12"/>
              </w:rPr>
            </w:pPr>
            <w:r>
              <w:rPr>
                <w:rFonts w:ascii="Arial" w:hAnsi="Arial" w:cs="Arial"/>
                <w:color w:val="464646"/>
                <w:sz w:val="12"/>
                <w:szCs w:val="12"/>
              </w:rPr>
              <w:t>нітрілові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3900 пар.</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19" w:anchor="quantity-collapse66485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0" w:history="1">
              <w:r>
                <w:rPr>
                  <w:rStyle w:val="ad"/>
                  <w:rFonts w:ascii="Arial" w:hAnsi="Arial" w:cs="Arial"/>
                  <w:b/>
                  <w:bCs/>
                  <w:color w:val="00AFF0"/>
                  <w:sz w:val="18"/>
                  <w:szCs w:val="18"/>
                </w:rPr>
                <w:t>РУКАВИЧКИ</w:t>
              </w:r>
            </w:hyperlink>
          </w:p>
          <w:p w:rsidR="00CF4E81" w:rsidRDefault="00CF4E81" w:rsidP="00CF4E81">
            <w:pPr>
              <w:rPr>
                <w:rFonts w:ascii="Arial" w:hAnsi="Arial" w:cs="Arial"/>
                <w:color w:val="464646"/>
                <w:sz w:val="12"/>
                <w:szCs w:val="12"/>
              </w:rPr>
            </w:pPr>
            <w:r>
              <w:rPr>
                <w:rFonts w:ascii="Arial" w:hAnsi="Arial" w:cs="Arial"/>
                <w:color w:val="464646"/>
                <w:sz w:val="12"/>
                <w:szCs w:val="12"/>
              </w:rPr>
              <w:t>стерильні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2598 пар.</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21" w:anchor="quantity-collapse66485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2" w:history="1">
              <w:r>
                <w:rPr>
                  <w:rStyle w:val="ad"/>
                  <w:rFonts w:ascii="Arial" w:hAnsi="Arial" w:cs="Arial"/>
                  <w:b/>
                  <w:bCs/>
                  <w:color w:val="00AFF0"/>
                  <w:sz w:val="18"/>
                  <w:szCs w:val="18"/>
                </w:rPr>
                <w:t>РУКАВИЧКИ</w:t>
              </w:r>
            </w:hyperlink>
          </w:p>
          <w:p w:rsidR="00CF4E81" w:rsidRDefault="00CF4E81" w:rsidP="00CF4E81">
            <w:pPr>
              <w:rPr>
                <w:rFonts w:ascii="Arial" w:hAnsi="Arial" w:cs="Arial"/>
                <w:color w:val="464646"/>
                <w:sz w:val="12"/>
                <w:szCs w:val="12"/>
              </w:rPr>
            </w:pPr>
            <w:r>
              <w:rPr>
                <w:rFonts w:ascii="Arial" w:hAnsi="Arial" w:cs="Arial"/>
                <w:color w:val="464646"/>
                <w:sz w:val="12"/>
                <w:szCs w:val="12"/>
              </w:rPr>
              <w:t>не стерильні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2100 пар.</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23" w:anchor="quantity-collapse66485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4" w:history="1">
              <w:r>
                <w:rPr>
                  <w:rStyle w:val="ad"/>
                  <w:rFonts w:ascii="Arial" w:hAnsi="Arial" w:cs="Arial"/>
                  <w:b/>
                  <w:bCs/>
                  <w:color w:val="00AFF0"/>
                  <w:sz w:val="18"/>
                  <w:szCs w:val="18"/>
                </w:rPr>
                <w:t>СЕВОРАН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Sevoflurane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Рідина для інгаляцій 100 % по 250 мл у флаконах № 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25" w:anchor="quantity-collapse94629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6" w:history="1">
              <w:r>
                <w:rPr>
                  <w:rStyle w:val="ad"/>
                  <w:rFonts w:ascii="Arial" w:hAnsi="Arial" w:cs="Arial"/>
                  <w:b/>
                  <w:bCs/>
                  <w:color w:val="00AFF0"/>
                  <w:sz w:val="18"/>
                  <w:szCs w:val="18"/>
                </w:rPr>
                <w:t>СИСТЕМА</w:t>
              </w:r>
            </w:hyperlink>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3100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27" w:anchor="quantity-collapse66484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28" w:history="1">
              <w:r>
                <w:rPr>
                  <w:rStyle w:val="ad"/>
                  <w:rFonts w:ascii="Arial" w:hAnsi="Arial" w:cs="Arial"/>
                  <w:b/>
                  <w:bCs/>
                  <w:color w:val="00AFF0"/>
                  <w:sz w:val="18"/>
                  <w:szCs w:val="18"/>
                </w:rPr>
                <w:t>СКАРИФІКАТОР</w:t>
              </w:r>
            </w:hyperlink>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810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29" w:anchor="quantity-collapse66483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30" w:history="1">
              <w:r>
                <w:rPr>
                  <w:rStyle w:val="ad"/>
                  <w:rFonts w:ascii="Arial" w:hAnsi="Arial" w:cs="Arial"/>
                  <w:b/>
                  <w:bCs/>
                  <w:color w:val="00AFF0"/>
                  <w:sz w:val="18"/>
                  <w:szCs w:val="18"/>
                </w:rPr>
                <w:t>СОДА-БУФЕР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Sodium bicarbonate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42 мг/мл по 20 мл, або по 50 мл, або по 100 мл, або по 200 мл, або по 400 мл у пляшках, по 2 мл або по 5 мл у контейнерах однодозових № 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1" w:anchor="quantity-collapse67371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32"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13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3" w:anchor="quantity-collapse66443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34"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5" w:anchor="quantity-collapse97726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36" w:history="1">
              <w:r>
                <w:rPr>
                  <w:rStyle w:val="ad"/>
                  <w:rFonts w:ascii="Arial" w:hAnsi="Arial" w:cs="Arial"/>
                  <w:b/>
                  <w:bCs/>
                  <w:color w:val="00AFF0"/>
                  <w:sz w:val="18"/>
                  <w:szCs w:val="18"/>
                </w:rPr>
                <w:t>СТРОФАНТИН-ДАРНИЦЯ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G-strophanthin</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0,25 мг/мл по 1 мл в ампулах № 10 у коробці; № 10 (5х2), № 10 (10х1) у контурних чарункових упаковках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7" w:anchor="quantity-collapse977396-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38" w:history="1">
              <w:r>
                <w:rPr>
                  <w:rStyle w:val="ad"/>
                  <w:rFonts w:ascii="Arial" w:hAnsi="Arial" w:cs="Arial"/>
                  <w:b/>
                  <w:bCs/>
                  <w:color w:val="00AFF0"/>
                  <w:sz w:val="18"/>
                  <w:szCs w:val="18"/>
                </w:rPr>
                <w:t>СУПРАСТИН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Chloropyramine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20 мг/мл по 1 мл в ампулах № 5</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9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39" w:anchor="quantity-collapse664353-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0"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Arginine hydrochloride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42 мг/мл по 100 мл у пляшках № 1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16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41" w:anchor="quantity-collapse66480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2" w:history="1">
              <w:r>
                <w:rPr>
                  <w:rStyle w:val="ad"/>
                  <w:rFonts w:ascii="Arial" w:hAnsi="Arial" w:cs="Arial"/>
                  <w:b/>
                  <w:bCs/>
                  <w:color w:val="00AFF0"/>
                  <w:sz w:val="18"/>
                  <w:szCs w:val="18"/>
                </w:rPr>
                <w:t>ТІОЦЕТАМ </w:t>
              </w:r>
              <w:r>
                <w:rPr>
                  <w:rStyle w:val="dosage-form-custom"/>
                  <w:rFonts w:ascii="Arial" w:hAnsi="Arial" w:cs="Arial"/>
                  <w:color w:val="231F20"/>
                  <w:sz w:val="18"/>
                  <w:szCs w:val="18"/>
                </w:rPr>
                <w:t>амп</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10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43" w:anchor="quantity-collapse977390-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4" w:history="1">
              <w:r>
                <w:rPr>
                  <w:rStyle w:val="ad"/>
                  <w:rFonts w:ascii="Arial" w:hAnsi="Arial" w:cs="Arial"/>
                  <w:b/>
                  <w:bCs/>
                  <w:color w:val="00AFF0"/>
                  <w:sz w:val="18"/>
                  <w:szCs w:val="18"/>
                </w:rPr>
                <w:t>ФАРМАДИПІН </w:t>
              </w:r>
              <w:r>
                <w:rPr>
                  <w:rStyle w:val="dosage-form-custom"/>
                  <w:rFonts w:ascii="Arial" w:hAnsi="Arial" w:cs="Arial"/>
                  <w:color w:val="231F20"/>
                  <w:sz w:val="18"/>
                  <w:szCs w:val="18"/>
                </w:rPr>
                <w:t>флакон</w:t>
              </w:r>
              <w:r>
                <w:rPr>
                  <w:rStyle w:val="ad"/>
                  <w:rFonts w:ascii="Arial" w:hAnsi="Arial" w:cs="Arial"/>
                  <w:b/>
                  <w:bCs/>
                  <w:color w:val="00AFF0"/>
                  <w:sz w:val="18"/>
                  <w:szCs w:val="18"/>
                </w:rPr>
                <w:t> </w:t>
              </w:r>
              <w:r>
                <w:rPr>
                  <w:rStyle w:val="inn"/>
                  <w:rFonts w:ascii="Arial" w:hAnsi="Arial" w:cs="Arial"/>
                  <w:b/>
                  <w:bCs/>
                  <w:color w:val="231F20"/>
                  <w:sz w:val="18"/>
                  <w:szCs w:val="18"/>
                </w:rPr>
                <w:t>Nifedipine</w:t>
              </w:r>
            </w:hyperlink>
          </w:p>
          <w:p w:rsidR="00CF4E81" w:rsidRDefault="00CF4E81" w:rsidP="00CF4E81">
            <w:pPr>
              <w:rPr>
                <w:rFonts w:ascii="Arial" w:hAnsi="Arial" w:cs="Arial"/>
                <w:color w:val="464646"/>
                <w:sz w:val="12"/>
                <w:szCs w:val="12"/>
              </w:rPr>
            </w:pPr>
            <w:r>
              <w:rPr>
                <w:rFonts w:ascii="Arial" w:hAnsi="Arial" w:cs="Arial"/>
                <w:color w:val="464646"/>
                <w:sz w:val="12"/>
                <w:szCs w:val="12"/>
              </w:rPr>
              <w:t>Краплі оральні 2 % по 5 мл або 25 мл у флаконах № 1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6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45" w:anchor="quantity-collapse66442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6" w:history="1">
              <w:r>
                <w:rPr>
                  <w:rStyle w:val="ad"/>
                  <w:rFonts w:ascii="Arial" w:hAnsi="Arial" w:cs="Arial"/>
                  <w:b/>
                  <w:bCs/>
                  <w:color w:val="00AFF0"/>
                  <w:sz w:val="18"/>
                  <w:szCs w:val="18"/>
                </w:rPr>
                <w:t>ФУРОСЕМІД-ДАРНИЦЯ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Furosemide</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ін'єкцій 10 мг/мл по 2 мл в ампулах № 10 (10х1), № 10 (5х2) у контурних чарункових упаковках; № 10 у коробці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18 уп.</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47" w:anchor="quantity-collapse66442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48"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Electrolytes</w:t>
              </w:r>
            </w:hyperlink>
          </w:p>
          <w:p w:rsidR="00CF4E81" w:rsidRDefault="00CF4E81" w:rsidP="00CF4E81">
            <w:pPr>
              <w:rPr>
                <w:rFonts w:ascii="Arial" w:hAnsi="Arial" w:cs="Arial"/>
                <w:color w:val="464646"/>
                <w:sz w:val="12"/>
                <w:szCs w:val="12"/>
              </w:rPr>
            </w:pPr>
            <w:r>
              <w:rPr>
                <w:rFonts w:ascii="Arial" w:hAnsi="Arial" w:cs="Arial"/>
                <w:color w:val="464646"/>
                <w:sz w:val="12"/>
                <w:szCs w:val="12"/>
              </w:rPr>
              <w:t>Розчин для інфузій по 200 мл, 250 мл, 400 мл, 500 мл у пляшках</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60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49" w:anchor="quantity-collapse66443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50"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Cefazolin</w:t>
              </w:r>
            </w:hyperlink>
          </w:p>
          <w:p w:rsidR="00CF4E81" w:rsidRDefault="00CF4E81" w:rsidP="00CF4E8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720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1" w:anchor="quantity-collapse66443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52"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Ceftriaxone</w:t>
              </w:r>
            </w:hyperlink>
          </w:p>
          <w:p w:rsidR="00CF4E81" w:rsidRDefault="00CF4E81" w:rsidP="00CF4E8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15 фл.</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3" w:anchor="quantity-collapse66420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54" w:history="1">
              <w:r>
                <w:rPr>
                  <w:rStyle w:val="ad"/>
                  <w:rFonts w:ascii="Arial" w:hAnsi="Arial" w:cs="Arial"/>
                  <w:b/>
                  <w:bCs/>
                  <w:color w:val="00AFF0"/>
                  <w:sz w:val="18"/>
                  <w:szCs w:val="18"/>
                </w:rPr>
                <w:t>ШПРИЦ</w:t>
              </w:r>
            </w:hyperlink>
          </w:p>
          <w:p w:rsidR="00CF4E81" w:rsidRDefault="00CF4E81" w:rsidP="00CF4E81">
            <w:pPr>
              <w:rPr>
                <w:rFonts w:ascii="Arial" w:hAnsi="Arial" w:cs="Arial"/>
                <w:color w:val="464646"/>
                <w:sz w:val="12"/>
                <w:szCs w:val="12"/>
              </w:rPr>
            </w:pPr>
            <w:r>
              <w:rPr>
                <w:rFonts w:ascii="Arial" w:hAnsi="Arial" w:cs="Arial"/>
                <w:color w:val="464646"/>
                <w:sz w:val="12"/>
                <w:szCs w:val="12"/>
              </w:rPr>
              <w:t>20,0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2210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5" w:anchor="quantity-collapse664847-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56" w:history="1">
              <w:r>
                <w:rPr>
                  <w:rStyle w:val="ad"/>
                  <w:rFonts w:ascii="Arial" w:hAnsi="Arial" w:cs="Arial"/>
                  <w:b/>
                  <w:bCs/>
                  <w:color w:val="00AFF0"/>
                  <w:sz w:val="18"/>
                  <w:szCs w:val="18"/>
                </w:rPr>
                <w:t>ШПРИЦ</w:t>
              </w:r>
            </w:hyperlink>
          </w:p>
          <w:p w:rsidR="00CF4E81" w:rsidRDefault="00CF4E81" w:rsidP="00CF4E81">
            <w:pPr>
              <w:rPr>
                <w:rFonts w:ascii="Arial" w:hAnsi="Arial" w:cs="Arial"/>
                <w:color w:val="464646"/>
                <w:sz w:val="12"/>
                <w:szCs w:val="12"/>
              </w:rPr>
            </w:pPr>
            <w:r>
              <w:rPr>
                <w:rFonts w:ascii="Arial" w:hAnsi="Arial" w:cs="Arial"/>
                <w:color w:val="464646"/>
                <w:sz w:val="12"/>
                <w:szCs w:val="12"/>
              </w:rPr>
              <w:t>10,0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3280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7" w:anchor="quantity-collapse664848-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58" w:history="1">
              <w:r>
                <w:rPr>
                  <w:rStyle w:val="ad"/>
                  <w:rFonts w:ascii="Arial" w:hAnsi="Arial" w:cs="Arial"/>
                  <w:b/>
                  <w:bCs/>
                  <w:color w:val="00AFF0"/>
                  <w:sz w:val="18"/>
                  <w:szCs w:val="18"/>
                </w:rPr>
                <w:t>ШПРИЦ</w:t>
              </w:r>
            </w:hyperlink>
          </w:p>
          <w:p w:rsidR="00CF4E81" w:rsidRDefault="00CF4E81" w:rsidP="00CF4E81">
            <w:pPr>
              <w:rPr>
                <w:rFonts w:ascii="Arial" w:hAnsi="Arial" w:cs="Arial"/>
                <w:color w:val="464646"/>
                <w:sz w:val="12"/>
                <w:szCs w:val="12"/>
              </w:rPr>
            </w:pPr>
            <w:r>
              <w:rPr>
                <w:rFonts w:ascii="Arial" w:hAnsi="Arial" w:cs="Arial"/>
                <w:color w:val="464646"/>
                <w:sz w:val="12"/>
                <w:szCs w:val="12"/>
              </w:rPr>
              <w:t>5,0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4280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59" w:anchor="quantity-collapse664849-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60" w:history="1">
              <w:r>
                <w:rPr>
                  <w:rStyle w:val="ad"/>
                  <w:rFonts w:ascii="Arial" w:hAnsi="Arial" w:cs="Arial"/>
                  <w:b/>
                  <w:bCs/>
                  <w:color w:val="00AFF0"/>
                  <w:sz w:val="18"/>
                  <w:szCs w:val="18"/>
                </w:rPr>
                <w:t>ШПРИЦ</w:t>
              </w:r>
            </w:hyperlink>
          </w:p>
          <w:p w:rsidR="00CF4E81" w:rsidRDefault="00CF4E81" w:rsidP="00CF4E81">
            <w:pPr>
              <w:rPr>
                <w:rFonts w:ascii="Arial" w:hAnsi="Arial" w:cs="Arial"/>
                <w:color w:val="464646"/>
                <w:sz w:val="12"/>
                <w:szCs w:val="12"/>
              </w:rPr>
            </w:pPr>
            <w:r>
              <w:rPr>
                <w:rFonts w:ascii="Arial" w:hAnsi="Arial" w:cs="Arial"/>
                <w:color w:val="464646"/>
                <w:sz w:val="12"/>
                <w:szCs w:val="12"/>
              </w:rPr>
              <w:t>2,0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1955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4E81" w:rsidTr="00CF4E81">
        <w:tc>
          <w:tcPr>
            <w:tcW w:w="7593" w:type="dxa"/>
            <w:gridSpan w:val="3"/>
            <w:shd w:val="clear" w:color="auto" w:fill="FFFFFF"/>
            <w:hideMark/>
          </w:tcPr>
          <w:p w:rsidR="00CF4E81" w:rsidRDefault="00CF4E81" w:rsidP="00CF4E81">
            <w:pPr>
              <w:pStyle w:val="4"/>
              <w:shd w:val="clear" w:color="auto" w:fill="FFFFFF"/>
              <w:spacing w:before="0" w:after="0"/>
              <w:rPr>
                <w:rFonts w:ascii="inherit" w:hAnsi="inherit" w:cs="Arial"/>
                <w:b w:val="0"/>
                <w:bCs w:val="0"/>
                <w:color w:val="333333"/>
                <w:sz w:val="16"/>
                <w:szCs w:val="16"/>
              </w:rPr>
            </w:pPr>
            <w:hyperlink r:id="rId161" w:anchor="quantity-collapse664851-collapse1" w:history="1">
              <w:r>
                <w:rPr>
                  <w:rStyle w:val="ad"/>
                  <w:rFonts w:ascii="inherit" w:hAnsi="inherit" w:cs="Arial"/>
                  <w:b w:val="0"/>
                  <w:bCs w:val="0"/>
                  <w:color w:val="808285"/>
                  <w:sz w:val="12"/>
                  <w:szCs w:val="12"/>
                </w:rPr>
                <w:t>Розподіл за категоріями</w:t>
              </w:r>
            </w:hyperlink>
          </w:p>
        </w:tc>
      </w:tr>
      <w:tr w:rsidR="00CF4E81" w:rsidTr="00CF4E81">
        <w:tc>
          <w:tcPr>
            <w:tcW w:w="5609" w:type="dxa"/>
            <w:shd w:val="clear" w:color="auto" w:fill="FFFFFF"/>
            <w:tcMar>
              <w:top w:w="80" w:type="dxa"/>
              <w:left w:w="80" w:type="dxa"/>
              <w:bottom w:w="80" w:type="dxa"/>
              <w:right w:w="80" w:type="dxa"/>
            </w:tcMar>
            <w:hideMark/>
          </w:tcPr>
          <w:p w:rsidR="00CF4E81" w:rsidRDefault="00CF4E81">
            <w:pPr>
              <w:rPr>
                <w:rFonts w:ascii="Arial" w:hAnsi="Arial" w:cs="Arial"/>
                <w:b/>
                <w:bCs/>
                <w:color w:val="00AFF0"/>
                <w:sz w:val="18"/>
                <w:szCs w:val="18"/>
              </w:rPr>
            </w:pPr>
            <w:hyperlink r:id="rId162" w:history="1">
              <w:r>
                <w:rPr>
                  <w:rStyle w:val="ad"/>
                  <w:rFonts w:ascii="Arial" w:hAnsi="Arial" w:cs="Arial"/>
                  <w:b/>
                  <w:bCs/>
                  <w:color w:val="00AFF0"/>
                  <w:sz w:val="18"/>
                  <w:szCs w:val="18"/>
                </w:rPr>
                <w:t>ШПРИЦ</w:t>
              </w:r>
            </w:hyperlink>
          </w:p>
          <w:p w:rsidR="00CF4E81" w:rsidRDefault="00CF4E81" w:rsidP="00CF4E81">
            <w:pPr>
              <w:rPr>
                <w:rFonts w:ascii="Arial" w:hAnsi="Arial" w:cs="Arial"/>
                <w:color w:val="464646"/>
                <w:sz w:val="12"/>
                <w:szCs w:val="12"/>
              </w:rPr>
            </w:pPr>
            <w:r>
              <w:rPr>
                <w:rFonts w:ascii="Arial" w:hAnsi="Arial" w:cs="Arial"/>
                <w:color w:val="464646"/>
                <w:sz w:val="12"/>
                <w:szCs w:val="12"/>
              </w:rPr>
              <w:t>1,0</w:t>
            </w:r>
          </w:p>
        </w:tc>
        <w:tc>
          <w:tcPr>
            <w:tcW w:w="992" w:type="dxa"/>
            <w:shd w:val="clear" w:color="auto" w:fill="FFFFFF"/>
            <w:tcMar>
              <w:top w:w="80" w:type="dxa"/>
              <w:left w:w="0" w:type="dxa"/>
              <w:bottom w:w="80" w:type="dxa"/>
              <w:right w:w="80" w:type="dxa"/>
            </w:tcMar>
            <w:hideMark/>
          </w:tcPr>
          <w:p w:rsidR="00CF4E81" w:rsidRDefault="00CF4E81">
            <w:pPr>
              <w:rPr>
                <w:rFonts w:ascii="Arial" w:hAnsi="Arial" w:cs="Arial"/>
                <w:b/>
                <w:bCs/>
                <w:color w:val="464646"/>
                <w:sz w:val="14"/>
                <w:szCs w:val="14"/>
              </w:rPr>
            </w:pPr>
            <w:r>
              <w:rPr>
                <w:rFonts w:ascii="Arial" w:hAnsi="Arial" w:cs="Arial"/>
                <w:b/>
                <w:bCs/>
                <w:color w:val="464646"/>
                <w:sz w:val="14"/>
                <w:szCs w:val="14"/>
              </w:rPr>
              <w:t>230 шт.</w:t>
            </w:r>
          </w:p>
        </w:tc>
        <w:tc>
          <w:tcPr>
            <w:tcW w:w="992" w:type="dxa"/>
            <w:shd w:val="clear" w:color="auto" w:fill="FFFFFF"/>
            <w:tcMar>
              <w:top w:w="80" w:type="dxa"/>
              <w:left w:w="80" w:type="dxa"/>
              <w:bottom w:w="80" w:type="dxa"/>
              <w:right w:w="80" w:type="dxa"/>
            </w:tcMar>
            <w:hideMark/>
          </w:tcPr>
          <w:p w:rsidR="00CF4E81" w:rsidRDefault="00CF4E81" w:rsidP="00CF4E81">
            <w:pPr>
              <w:jc w:val="right"/>
              <w:rPr>
                <w:rFonts w:ascii="Arial" w:hAnsi="Arial" w:cs="Arial"/>
                <w:b/>
                <w:bCs/>
                <w:color w:val="464646"/>
                <w:sz w:val="14"/>
                <w:szCs w:val="14"/>
              </w:rPr>
            </w:pPr>
            <w:r>
              <w:rPr>
                <w:rFonts w:ascii="Arial" w:hAnsi="Arial" w:cs="Arial"/>
                <w:b/>
                <w:bCs/>
                <w:color w:val="464646"/>
                <w:sz w:val="14"/>
                <w:szCs w:val="14"/>
              </w:rPr>
              <w:t>20.11.2020</w:t>
            </w:r>
          </w:p>
          <w:p w:rsidR="00CF4E81" w:rsidRDefault="00CF4E81" w:rsidP="00CF4E8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70" w:rsidRDefault="001E2B70" w:rsidP="00087DE7">
      <w:r>
        <w:separator/>
      </w:r>
    </w:p>
  </w:endnote>
  <w:endnote w:type="continuationSeparator" w:id="1">
    <w:p w:rsidR="001E2B70" w:rsidRDefault="001E2B70"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70" w:rsidRDefault="001E2B70" w:rsidP="00087DE7">
      <w:r>
        <w:separator/>
      </w:r>
    </w:p>
  </w:footnote>
  <w:footnote w:type="continuationSeparator" w:id="1">
    <w:p w:rsidR="001E2B70" w:rsidRDefault="001E2B70"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914"/>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D4"/>
    <w:rsid w:val="000F1E15"/>
    <w:rsid w:val="000F2F1C"/>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56C9"/>
    <w:rsid w:val="001D6C70"/>
    <w:rsid w:val="001D731C"/>
    <w:rsid w:val="001D74F2"/>
    <w:rsid w:val="001E0A99"/>
    <w:rsid w:val="001E1819"/>
    <w:rsid w:val="001E2B70"/>
    <w:rsid w:val="001E2CEE"/>
    <w:rsid w:val="001E428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4C45"/>
    <w:rsid w:val="004A51AE"/>
    <w:rsid w:val="004A5E6C"/>
    <w:rsid w:val="004A63E7"/>
    <w:rsid w:val="004A6900"/>
    <w:rsid w:val="004B0B45"/>
    <w:rsid w:val="004B15B9"/>
    <w:rsid w:val="004B25C5"/>
    <w:rsid w:val="004B2AD2"/>
    <w:rsid w:val="004B467E"/>
    <w:rsid w:val="004B4A71"/>
    <w:rsid w:val="004B4CE2"/>
    <w:rsid w:val="004B540F"/>
    <w:rsid w:val="004B590D"/>
    <w:rsid w:val="004B6E9A"/>
    <w:rsid w:val="004B71BE"/>
    <w:rsid w:val="004B763A"/>
    <w:rsid w:val="004C08AA"/>
    <w:rsid w:val="004C252F"/>
    <w:rsid w:val="004C25D3"/>
    <w:rsid w:val="004C2674"/>
    <w:rsid w:val="004C2828"/>
    <w:rsid w:val="004C5378"/>
    <w:rsid w:val="004C7904"/>
    <w:rsid w:val="004D0181"/>
    <w:rsid w:val="004D6102"/>
    <w:rsid w:val="004D68C5"/>
    <w:rsid w:val="004E15D7"/>
    <w:rsid w:val="004E162E"/>
    <w:rsid w:val="004E2CEC"/>
    <w:rsid w:val="004E3798"/>
    <w:rsid w:val="004E44AD"/>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60B44"/>
    <w:rsid w:val="00561B18"/>
    <w:rsid w:val="00562A14"/>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3368"/>
    <w:rsid w:val="00693935"/>
    <w:rsid w:val="00697F14"/>
    <w:rsid w:val="00697FDD"/>
    <w:rsid w:val="006A05B3"/>
    <w:rsid w:val="006A0EDF"/>
    <w:rsid w:val="006A1BBA"/>
    <w:rsid w:val="006A3101"/>
    <w:rsid w:val="006A35F9"/>
    <w:rsid w:val="006A37D7"/>
    <w:rsid w:val="006A4014"/>
    <w:rsid w:val="006B009E"/>
    <w:rsid w:val="006B0172"/>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2B1C"/>
    <w:rsid w:val="00793611"/>
    <w:rsid w:val="00795608"/>
    <w:rsid w:val="00796789"/>
    <w:rsid w:val="007A0E19"/>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316B"/>
    <w:rsid w:val="00824713"/>
    <w:rsid w:val="00825428"/>
    <w:rsid w:val="00830929"/>
    <w:rsid w:val="00830DAB"/>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A3A"/>
    <w:rsid w:val="008E4C60"/>
    <w:rsid w:val="008F1AB5"/>
    <w:rsid w:val="008F4502"/>
    <w:rsid w:val="008F5CCB"/>
    <w:rsid w:val="008F69CC"/>
    <w:rsid w:val="008F7158"/>
    <w:rsid w:val="008F7998"/>
    <w:rsid w:val="009000ED"/>
    <w:rsid w:val="00901075"/>
    <w:rsid w:val="00901A7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C13CA"/>
    <w:rsid w:val="009C2E78"/>
    <w:rsid w:val="009C3F91"/>
    <w:rsid w:val="009C50A9"/>
    <w:rsid w:val="009C7A9A"/>
    <w:rsid w:val="009D31BA"/>
    <w:rsid w:val="009D4757"/>
    <w:rsid w:val="009D67AB"/>
    <w:rsid w:val="009E4DA4"/>
    <w:rsid w:val="009E58F3"/>
    <w:rsid w:val="009E5B7A"/>
    <w:rsid w:val="009E7199"/>
    <w:rsid w:val="009F097B"/>
    <w:rsid w:val="009F33A6"/>
    <w:rsid w:val="009F59F8"/>
    <w:rsid w:val="009F63E1"/>
    <w:rsid w:val="009F6C8A"/>
    <w:rsid w:val="00A00891"/>
    <w:rsid w:val="00A031B0"/>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3E5C"/>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3D7"/>
    <w:rsid w:val="00B03B66"/>
    <w:rsid w:val="00B045BE"/>
    <w:rsid w:val="00B04DC4"/>
    <w:rsid w:val="00B058BD"/>
    <w:rsid w:val="00B05B66"/>
    <w:rsid w:val="00B05D0A"/>
    <w:rsid w:val="00B067D3"/>
    <w:rsid w:val="00B10682"/>
    <w:rsid w:val="00B114AF"/>
    <w:rsid w:val="00B14422"/>
    <w:rsid w:val="00B14F10"/>
    <w:rsid w:val="00B17781"/>
    <w:rsid w:val="00B21FA0"/>
    <w:rsid w:val="00B23500"/>
    <w:rsid w:val="00B23726"/>
    <w:rsid w:val="00B30096"/>
    <w:rsid w:val="00B30CA2"/>
    <w:rsid w:val="00B31CB4"/>
    <w:rsid w:val="00B34CD7"/>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87B"/>
    <w:rsid w:val="00DB2785"/>
    <w:rsid w:val="00DB2B90"/>
    <w:rsid w:val="00DB4052"/>
    <w:rsid w:val="00DB58F1"/>
    <w:rsid w:val="00DB6070"/>
    <w:rsid w:val="00DB60B0"/>
    <w:rsid w:val="00DB626D"/>
    <w:rsid w:val="00DC03A0"/>
    <w:rsid w:val="00DC19A2"/>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7430"/>
    <w:rsid w:val="00F408E4"/>
    <w:rsid w:val="00F40C5E"/>
    <w:rsid w:val="00F414D2"/>
    <w:rsid w:val="00F42458"/>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078?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184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7532?AvailabilityFilter%5Bhospital.locality.region_id%5D=5" TargetMode="External"/><Relationship Id="rId84" Type="http://schemas.openxmlformats.org/officeDocument/2006/relationships/hyperlink" Target="https://eliky.in.ua/medicament/4068?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5701?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6354?AvailabilityFilter%5Bhospital.locality.region_id%5D=5" TargetMode="External"/><Relationship Id="rId154" Type="http://schemas.openxmlformats.org/officeDocument/2006/relationships/hyperlink" Target="https://eliky.in.ua/medicament/7530?AvailabilityFilter%5Bhospital.locality.region_id%5D=5" TargetMode="External"/><Relationship Id="rId159" Type="http://schemas.openxmlformats.org/officeDocument/2006/relationships/hyperlink" Target="https://eliky.in.ua/hospital/1247"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491?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2543?AvailabilityFilter%5Bhospital.locality.region_id%5D=5" TargetMode="External"/><Relationship Id="rId74" Type="http://schemas.openxmlformats.org/officeDocument/2006/relationships/hyperlink" Target="https://eliky.in.ua/medicament/3225?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491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75?AvailabilityFilter%5Bhospital.locality.region_id%5D=5" TargetMode="External"/><Relationship Id="rId144" Type="http://schemas.openxmlformats.org/officeDocument/2006/relationships/hyperlink" Target="https://eliky.in.ua/medicament/6860?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4243?AvailabilityFilter%5Bhospital.locality.region_id%5D=5" TargetMode="External"/><Relationship Id="rId95" Type="http://schemas.openxmlformats.org/officeDocument/2006/relationships/hyperlink" Target="https://eliky.in.ua/hospital/1247" TargetMode="External"/><Relationship Id="rId160" Type="http://schemas.openxmlformats.org/officeDocument/2006/relationships/hyperlink" Target="https://eliky.in.ua/medicament/7530?AvailabilityFilter%5Bhospital.locality.region_id%5D=5" TargetMode="External"/><Relationship Id="rId22" Type="http://schemas.openxmlformats.org/officeDocument/2006/relationships/hyperlink" Target="https://eliky.in.ua/medicament/7539?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103?AvailabilityFilter%5Bhospital.locality.region_id%5D=5" TargetMode="External"/><Relationship Id="rId64" Type="http://schemas.openxmlformats.org/officeDocument/2006/relationships/hyperlink" Target="https://eliky.in.ua/medicament/3046?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7?AvailabilityFilter%5Bhospital.locality.region_id%5D=5" TargetMode="External"/><Relationship Id="rId134" Type="http://schemas.openxmlformats.org/officeDocument/2006/relationships/hyperlink" Target="https://eliky.in.ua/medicament/6224?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3799?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7332?AvailabilityFilter%5Bhospital.locality.region_id%5D=5" TargetMode="External"/><Relationship Id="rId155" Type="http://schemas.openxmlformats.org/officeDocument/2006/relationships/hyperlink" Target="https://eliky.in.ua/hospital/1247" TargetMode="Externa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598?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5395?AvailabilityFilter%5Bhospital.locality.region_id%5D=5" TargetMode="External"/><Relationship Id="rId124" Type="http://schemas.openxmlformats.org/officeDocument/2006/relationships/hyperlink" Target="https://eliky.in.ua/medicament/5980?AvailabilityFilter%5Bhospital.locality.region_id%5D=5" TargetMode="External"/><Relationship Id="rId129" Type="http://schemas.openxmlformats.org/officeDocument/2006/relationships/hyperlink" Target="https://eliky.in.ua/hospital/1247" TargetMode="External"/><Relationship Id="rId54" Type="http://schemas.openxmlformats.org/officeDocument/2006/relationships/hyperlink" Target="https://eliky.in.ua/medicament/2511?AvailabilityFilter%5Bhospital.locality.region_id%5D=5" TargetMode="External"/><Relationship Id="rId70" Type="http://schemas.openxmlformats.org/officeDocument/2006/relationships/hyperlink" Target="https://eliky.in.ua/medicament/7532?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576?AvailabilityFilter%5Bhospital.locality.region_id%5D=5" TargetMode="External"/><Relationship Id="rId140" Type="http://schemas.openxmlformats.org/officeDocument/2006/relationships/hyperlink" Target="https://eliky.in.ua/medicament/6546?AvailabilityFilter%5Bhospital.locality.region_id%5D=5" TargetMode="External"/><Relationship Id="rId145" Type="http://schemas.openxmlformats.org/officeDocument/2006/relationships/hyperlink" Target="https://eliky.in.ua/hospital/1247" TargetMode="External"/><Relationship Id="rId161"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157?AvailabilityFilter%5Bhospital.locality.region_id%5D=5" TargetMode="External"/><Relationship Id="rId36" Type="http://schemas.openxmlformats.org/officeDocument/2006/relationships/hyperlink" Target="https://eliky.in.ua/medicament/1556?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5191?AvailabilityFilter%5Bhospital.locality.region_id%5D=5" TargetMode="External"/><Relationship Id="rId114" Type="http://schemas.openxmlformats.org/officeDocument/2006/relationships/hyperlink" Target="https://eliky.in.ua/medicament/5733?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1935?AvailabilityFilter%5Bhospital.locality.region_id%5D=5" TargetMode="External"/><Relationship Id="rId52" Type="http://schemas.openxmlformats.org/officeDocument/2006/relationships/hyperlink" Target="https://eliky.in.ua/medicament/2440?AvailabilityFilter%5Bhospital.locality.region_id%5D=5" TargetMode="External"/><Relationship Id="rId60" Type="http://schemas.openxmlformats.org/officeDocument/2006/relationships/hyperlink" Target="https://eliky.in.ua/medicament/293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3532?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8?AvailabilityFilter%5Bhospital.locality.region_id%5D=5" TargetMode="External"/><Relationship Id="rId94" Type="http://schemas.openxmlformats.org/officeDocument/2006/relationships/hyperlink" Target="https://eliky.in.ua/medicament/4529?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37?AvailabilityFilter%5Bhospital.locality.region_id%5D=5" TargetMode="External"/><Relationship Id="rId130" Type="http://schemas.openxmlformats.org/officeDocument/2006/relationships/hyperlink" Target="https://eliky.in.ua/medicament/6147?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7180?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hyperlink" Target="https://eliky.in.ua/medicament/7530?AvailabilityFilter%5Bhospital.locality.region_id%5D=5"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5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552?AvailabilityFilter%5Bhospital.locality.region_id%5D=5" TargetMode="External"/><Relationship Id="rId50" Type="http://schemas.openxmlformats.org/officeDocument/2006/relationships/hyperlink" Target="https://eliky.in.ua/medicament/218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3495?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4982?AvailabilityFilter%5Bhospital.locality.region_id%5D=5" TargetMode="External"/><Relationship Id="rId120" Type="http://schemas.openxmlformats.org/officeDocument/2006/relationships/hyperlink" Target="https://eliky.in.ua/medicament/7537?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7168?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4263?AvailabilityFilter%5Bhospital.locality.region_id%5D=5" TargetMode="External"/><Relationship Id="rId162" Type="http://schemas.openxmlformats.org/officeDocument/2006/relationships/hyperlink" Target="https://eliky.in.ua/medicament/7530?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965?AvailabilityFilter%5Bhospital.locality.region_id%5D=5" TargetMode="External"/><Relationship Id="rId40" Type="http://schemas.openxmlformats.org/officeDocument/2006/relationships/hyperlink" Target="https://eliky.in.ua/medicament/171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8647?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5472?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6309?AvailabilityFilter%5Bhospital.locality.region_id%5D=5" TargetMode="External"/><Relationship Id="rId157"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029?AvailabilityFilter%5Bhospital.locality.region_id%5D=5" TargetMode="External"/><Relationship Id="rId152" Type="http://schemas.openxmlformats.org/officeDocument/2006/relationships/hyperlink" Target="https://eliky.in.ua/medicament/7408?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18?AvailabilityFilter%5Bhospital.locality.region_id%5D=5" TargetMode="External"/><Relationship Id="rId30" Type="http://schemas.openxmlformats.org/officeDocument/2006/relationships/hyperlink" Target="https://eliky.in.ua/medicament/14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2539?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4766?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531?AvailabilityFilter%5Bhospital.locality.region_id%5D=5" TargetMode="External"/><Relationship Id="rId147"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4641?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6563?AvailabilityFilter%5Bhospital.locality.region_id%5D=5"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1980?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5747?AvailabilityFilter%5Bhospital.locality.region_id%5D=5" TargetMode="External"/><Relationship Id="rId137" Type="http://schemas.openxmlformats.org/officeDocument/2006/relationships/hyperlink" Target="https://eliky.in.ua/hospital/1247" TargetMode="External"/><Relationship Id="rId158" Type="http://schemas.openxmlformats.org/officeDocument/2006/relationships/hyperlink" Target="https://eliky.in.ua/medicament/7530?AvailabilityFilter%5Bhospital.locality.region_id%5D=5" TargetMode="External"/><Relationship Id="rId20" Type="http://schemas.openxmlformats.org/officeDocument/2006/relationships/hyperlink" Target="https://eliky.in.ua/medicament/641?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3037?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72?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6224?AvailabilityFilter%5Bhospital.locality.region_id%5D=5" TargetMode="External"/><Relationship Id="rId153"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6E5-D09E-453B-B9D0-9DB57A8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17988</Words>
  <Characters>10254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28186</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2020-11-20T08:14:00Z</dcterms:created>
  <dcterms:modified xsi:type="dcterms:W3CDTF">2020-11-20T08:14:00Z</dcterms:modified>
</cp:coreProperties>
</file>